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18C48" w14:textId="77777777" w:rsidR="002C3DC8" w:rsidRDefault="002C3DC8"/>
    <w:p w14:paraId="284F7309" w14:textId="77777777" w:rsidR="002C3DC8" w:rsidRDefault="002C3DC8"/>
    <w:p w14:paraId="0AFCE1AF" w14:textId="77777777" w:rsidR="002C3DC8" w:rsidRDefault="002C3DC8"/>
    <w:p w14:paraId="226AC002" w14:textId="77777777" w:rsidR="002C3DC8" w:rsidRDefault="002C3DC8"/>
    <w:p w14:paraId="7454C080" w14:textId="77777777" w:rsidR="002C3DC8" w:rsidRDefault="002C3DC8"/>
    <w:p w14:paraId="7269DC0B" w14:textId="77777777" w:rsidR="002C3DC8" w:rsidRDefault="002C3DC8"/>
    <w:p w14:paraId="622B816A" w14:textId="77777777" w:rsidR="002C3DC8" w:rsidRDefault="002C3DC8"/>
    <w:p w14:paraId="3A109D3E" w14:textId="77777777" w:rsidR="002C3DC8" w:rsidRDefault="002C3DC8"/>
    <w:p w14:paraId="2A6D3648" w14:textId="77777777" w:rsidR="002C3DC8" w:rsidRDefault="002C3DC8"/>
    <w:p w14:paraId="3AC82B11" w14:textId="77777777" w:rsidR="002C3DC8" w:rsidRDefault="002C3DC8"/>
    <w:p w14:paraId="2C290CE2" w14:textId="77777777" w:rsidR="002C3DC8" w:rsidRPr="00033E8D" w:rsidRDefault="00184F4F" w:rsidP="000F4CBC">
      <w:pPr>
        <w:jc w:val="center"/>
        <w:rPr>
          <w:rFonts w:ascii="微软雅黑" w:eastAsia="微软雅黑" w:hAnsi="微软雅黑" w:cs="楷体"/>
          <w:b/>
          <w:i/>
          <w:color w:val="FF0000"/>
          <w:kern w:val="0"/>
          <w:sz w:val="48"/>
          <w:szCs w:val="36"/>
        </w:rPr>
      </w:pPr>
      <w:r w:rsidRPr="00033E8D">
        <w:rPr>
          <w:rFonts w:ascii="微软雅黑" w:eastAsia="微软雅黑" w:hAnsi="微软雅黑" w:cs="楷体" w:hint="eastAsia"/>
          <w:b/>
          <w:i/>
          <w:color w:val="FF0000"/>
          <w:kern w:val="0"/>
          <w:sz w:val="48"/>
          <w:szCs w:val="36"/>
        </w:rPr>
        <w:t>&lt;项目名称&gt;</w:t>
      </w:r>
    </w:p>
    <w:p w14:paraId="3DE00E8C" w14:textId="32A54385" w:rsidR="002C3DC8" w:rsidRDefault="007D3972" w:rsidP="000F4CBC">
      <w:pPr>
        <w:jc w:val="center"/>
        <w:rPr>
          <w:rFonts w:ascii="微软雅黑" w:eastAsia="微软雅黑" w:hAnsi="微软雅黑" w:cs="微软雅黑"/>
          <w:b/>
          <w:bCs/>
          <w:sz w:val="52"/>
          <w:szCs w:val="21"/>
        </w:rPr>
      </w:pPr>
      <w:r w:rsidRPr="007D3972">
        <w:rPr>
          <w:rFonts w:ascii="微软雅黑" w:eastAsia="微软雅黑" w:hAnsi="微软雅黑" w:cs="微软雅黑" w:hint="eastAsia"/>
          <w:b/>
          <w:bCs/>
          <w:sz w:val="52"/>
          <w:szCs w:val="21"/>
        </w:rPr>
        <w:t>变更影响分析及测试报告</w:t>
      </w:r>
    </w:p>
    <w:p w14:paraId="579ADF88" w14:textId="77777777" w:rsidR="002C3DC8" w:rsidRDefault="002C3DC8"/>
    <w:p w14:paraId="6B7E59F7" w14:textId="77777777" w:rsidR="002C3DC8" w:rsidRDefault="002C3DC8"/>
    <w:p w14:paraId="694E58B5" w14:textId="77777777" w:rsidR="002C3DC8" w:rsidRDefault="002C3DC8"/>
    <w:p w14:paraId="7DADFAE1" w14:textId="77777777" w:rsidR="002C3DC8" w:rsidRDefault="002C3DC8"/>
    <w:p w14:paraId="167E95DB" w14:textId="77777777" w:rsidR="002C3DC8" w:rsidRDefault="002C3DC8"/>
    <w:p w14:paraId="1147BFD0" w14:textId="77777777" w:rsidR="002C3DC8" w:rsidRDefault="002C3DC8"/>
    <w:p w14:paraId="08964C75" w14:textId="77777777" w:rsidR="002C3DC8" w:rsidRDefault="002C3DC8"/>
    <w:p w14:paraId="08FFD955" w14:textId="77777777" w:rsidR="002C3DC8" w:rsidRDefault="002C3DC8"/>
    <w:p w14:paraId="5A414787" w14:textId="77777777" w:rsidR="002C3DC8" w:rsidRDefault="002C3DC8"/>
    <w:p w14:paraId="4D279289" w14:textId="77777777" w:rsidR="002C3DC8" w:rsidRDefault="002C3DC8"/>
    <w:p w14:paraId="022D829E" w14:textId="77777777" w:rsidR="002C3DC8" w:rsidRDefault="002C3DC8"/>
    <w:p w14:paraId="26F889A4" w14:textId="77777777" w:rsidR="002C3DC8" w:rsidRDefault="002C3DC8"/>
    <w:p w14:paraId="27C532CC" w14:textId="77777777" w:rsidR="002C3DC8" w:rsidRDefault="002C3DC8"/>
    <w:p w14:paraId="533A7AE6" w14:textId="77777777" w:rsidR="002C3DC8" w:rsidRDefault="002C3DC8"/>
    <w:p w14:paraId="4357124F" w14:textId="67C93ACD" w:rsidR="00962AFA" w:rsidRPr="00C80902" w:rsidRDefault="00962AFA" w:rsidP="000E38BC">
      <w:pPr>
        <w:ind w:left="1260" w:firstLine="420"/>
        <w:jc w:val="left"/>
        <w:rPr>
          <w:b/>
          <w:bCs/>
          <w:sz w:val="32"/>
          <w:szCs w:val="32"/>
        </w:rPr>
      </w:pPr>
      <w:r w:rsidRPr="00C80902">
        <w:rPr>
          <w:rFonts w:hint="eastAsia"/>
          <w:b/>
          <w:bCs/>
          <w:sz w:val="32"/>
          <w:szCs w:val="32"/>
        </w:rPr>
        <w:t>撰</w:t>
      </w:r>
      <w:r w:rsidR="00385CCB">
        <w:rPr>
          <w:rFonts w:hint="eastAsia"/>
          <w:b/>
          <w:bCs/>
          <w:sz w:val="32"/>
          <w:szCs w:val="32"/>
        </w:rPr>
        <w:t xml:space="preserve"> </w:t>
      </w:r>
      <w:r w:rsidR="0071738A" w:rsidRPr="00C80902">
        <w:rPr>
          <w:rFonts w:hint="eastAsia"/>
          <w:b/>
          <w:bCs/>
          <w:sz w:val="32"/>
          <w:szCs w:val="32"/>
        </w:rPr>
        <w:t>写</w:t>
      </w:r>
      <w:r w:rsidR="00385CCB">
        <w:rPr>
          <w:rFonts w:hint="eastAsia"/>
          <w:b/>
          <w:bCs/>
          <w:sz w:val="32"/>
          <w:szCs w:val="32"/>
        </w:rPr>
        <w:t xml:space="preserve"> </w:t>
      </w:r>
      <w:r w:rsidR="0071738A" w:rsidRPr="00C80902">
        <w:rPr>
          <w:rFonts w:hint="eastAsia"/>
          <w:b/>
          <w:bCs/>
          <w:sz w:val="32"/>
          <w:szCs w:val="32"/>
        </w:rPr>
        <w:t>人</w:t>
      </w:r>
      <w:r w:rsidRPr="00C80902">
        <w:rPr>
          <w:rFonts w:hint="eastAsia"/>
          <w:b/>
          <w:bCs/>
          <w:sz w:val="32"/>
          <w:szCs w:val="32"/>
        </w:rPr>
        <w:t>：</w:t>
      </w:r>
    </w:p>
    <w:p w14:paraId="0589ABA4" w14:textId="79BCAA0F" w:rsidR="002C3DC8" w:rsidRPr="00C80902" w:rsidRDefault="00385CCB" w:rsidP="000E38BC">
      <w:pPr>
        <w:ind w:left="1260" w:firstLine="420"/>
        <w:jc w:val="left"/>
        <w:rPr>
          <w:b/>
          <w:bCs/>
          <w:sz w:val="32"/>
          <w:szCs w:val="32"/>
        </w:rPr>
      </w:pPr>
      <w:r w:rsidRPr="00C80902">
        <w:rPr>
          <w:rFonts w:hint="eastAsia"/>
          <w:b/>
          <w:bCs/>
          <w:sz w:val="32"/>
          <w:szCs w:val="32"/>
        </w:rPr>
        <w:t>撰写</w:t>
      </w:r>
      <w:r w:rsidR="00184F4F" w:rsidRPr="00C80902">
        <w:rPr>
          <w:rFonts w:hint="eastAsia"/>
          <w:b/>
          <w:bCs/>
          <w:sz w:val="32"/>
          <w:szCs w:val="32"/>
        </w:rPr>
        <w:t>日期：</w:t>
      </w:r>
    </w:p>
    <w:p w14:paraId="0D8A5D24" w14:textId="77777777" w:rsidR="002C3DC8" w:rsidRDefault="002C3DC8">
      <w:pPr>
        <w:widowControl/>
        <w:spacing w:after="120" w:line="240" w:lineRule="atLeast"/>
        <w:ind w:left="450"/>
        <w:jc w:val="left"/>
        <w:rPr>
          <w:i/>
          <w:iCs/>
          <w:color w:val="0000FF"/>
          <w:kern w:val="0"/>
          <w:sz w:val="20"/>
          <w:szCs w:val="20"/>
        </w:rPr>
      </w:pPr>
    </w:p>
    <w:p w14:paraId="1023E827" w14:textId="77777777" w:rsidR="002C3DC8" w:rsidRDefault="002C3DC8"/>
    <w:p w14:paraId="4C8DCAE0" w14:textId="77777777" w:rsidR="002C3DC8" w:rsidRDefault="002C3DC8"/>
    <w:p w14:paraId="76ACE1BE" w14:textId="77777777" w:rsidR="002C3DC8" w:rsidRDefault="002C3DC8"/>
    <w:p w14:paraId="615D2537" w14:textId="77777777" w:rsidR="002C3DC8" w:rsidRDefault="002C3DC8"/>
    <w:p w14:paraId="6922EEEF" w14:textId="77777777" w:rsidR="00037B9A" w:rsidRDefault="00037B9A">
      <w:pPr>
        <w:widowControl/>
        <w:jc w:val="left"/>
        <w:rPr>
          <w:b/>
          <w:sz w:val="36"/>
          <w:szCs w:val="36"/>
        </w:rPr>
      </w:pPr>
      <w:bookmarkStart w:id="0" w:name="_Toc529543851"/>
      <w:bookmarkStart w:id="1" w:name="_Toc19714006"/>
      <w:bookmarkStart w:id="2" w:name="_Toc166408294"/>
      <w:r>
        <w:rPr>
          <w:b/>
          <w:sz w:val="36"/>
          <w:szCs w:val="36"/>
        </w:rPr>
        <w:br w:type="page"/>
      </w:r>
    </w:p>
    <w:p w14:paraId="7A2FD08F" w14:textId="0AFEB99A" w:rsidR="002C3DC8" w:rsidRDefault="00184F4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目录</w:t>
      </w:r>
      <w:bookmarkEnd w:id="0"/>
      <w:bookmarkEnd w:id="1"/>
      <w:bookmarkEnd w:id="2"/>
    </w:p>
    <w:p w14:paraId="0B4143CC" w14:textId="1CB9A300" w:rsidR="00806FBD" w:rsidRDefault="00184F4F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hyperlink w:anchor="_Toc170163447" w:history="1">
        <w:r w:rsidR="00806FBD" w:rsidRPr="00347BA2">
          <w:rPr>
            <w:rStyle w:val="ab"/>
            <w:rFonts w:ascii="微软雅黑" w:eastAsia="微软雅黑" w:hAnsi="微软雅黑" w:cs="微软雅黑"/>
            <w:noProof/>
          </w:rPr>
          <w:t>1. 项目概述</w:t>
        </w:r>
        <w:r w:rsidR="00806FBD">
          <w:rPr>
            <w:noProof/>
            <w:webHidden/>
          </w:rPr>
          <w:tab/>
        </w:r>
        <w:r w:rsidR="00806FBD">
          <w:rPr>
            <w:noProof/>
            <w:webHidden/>
          </w:rPr>
          <w:fldChar w:fldCharType="begin"/>
        </w:r>
        <w:r w:rsidR="00806FBD">
          <w:rPr>
            <w:noProof/>
            <w:webHidden/>
          </w:rPr>
          <w:instrText xml:space="preserve"> PAGEREF _Toc170163447 \h </w:instrText>
        </w:r>
        <w:r w:rsidR="00806FBD">
          <w:rPr>
            <w:noProof/>
            <w:webHidden/>
          </w:rPr>
        </w:r>
        <w:r w:rsidR="00806FBD">
          <w:rPr>
            <w:noProof/>
            <w:webHidden/>
          </w:rPr>
          <w:fldChar w:fldCharType="separate"/>
        </w:r>
        <w:r w:rsidR="00806FBD">
          <w:rPr>
            <w:noProof/>
            <w:webHidden/>
          </w:rPr>
          <w:t>1</w:t>
        </w:r>
        <w:r w:rsidR="00806FBD">
          <w:rPr>
            <w:noProof/>
            <w:webHidden/>
          </w:rPr>
          <w:fldChar w:fldCharType="end"/>
        </w:r>
      </w:hyperlink>
    </w:p>
    <w:p w14:paraId="61D2AD98" w14:textId="7D96684F" w:rsidR="00806FBD" w:rsidRDefault="00806FBD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70163448" w:history="1">
        <w:r w:rsidRPr="00347BA2">
          <w:rPr>
            <w:rStyle w:val="ab"/>
            <w:rFonts w:ascii="微软雅黑" w:eastAsia="微软雅黑" w:hAnsi="微软雅黑" w:cs="微软雅黑"/>
            <w:noProof/>
          </w:rPr>
          <w:t>2. 系统变更概述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_Toc170163448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A5A7ACE" w14:textId="2CB07C46" w:rsidR="00806FBD" w:rsidRDefault="00806FBD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70163449" w:history="1">
        <w:r w:rsidRPr="00347BA2">
          <w:rPr>
            <w:rStyle w:val="ab"/>
            <w:rFonts w:eastAsia="黑体"/>
            <w:noProof/>
          </w:rPr>
          <w:t>2.1</w:t>
        </w:r>
        <w:r w:rsidRPr="00347BA2">
          <w:rPr>
            <w:rStyle w:val="ab"/>
            <w:rFonts w:eastAsia="黑体"/>
            <w:noProof/>
          </w:rPr>
          <w:t>计划解决的问题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_Toc170163449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C2621D4" w14:textId="4A6257CC" w:rsidR="00806FBD" w:rsidRDefault="00806FBD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70163450" w:history="1">
        <w:r w:rsidRPr="00347BA2">
          <w:rPr>
            <w:rStyle w:val="ab"/>
            <w:rFonts w:eastAsia="黑体"/>
            <w:noProof/>
          </w:rPr>
          <w:t>2.2</w:t>
        </w:r>
        <w:r w:rsidRPr="00347BA2">
          <w:rPr>
            <w:rStyle w:val="ab"/>
            <w:rFonts w:eastAsia="黑体"/>
            <w:noProof/>
          </w:rPr>
          <w:t>新需求概述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_Toc170163450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DEC988F" w14:textId="79FB9F5D" w:rsidR="00806FBD" w:rsidRDefault="00806FBD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70163451" w:history="1">
        <w:r w:rsidRPr="00347BA2">
          <w:rPr>
            <w:rStyle w:val="ab"/>
            <w:rFonts w:ascii="微软雅黑" w:eastAsia="微软雅黑" w:hAnsi="微软雅黑" w:cs="微软雅黑"/>
            <w:noProof/>
          </w:rPr>
          <w:t>3. 变更影响分析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_Toc170163451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8A577ED" w14:textId="2E1F7ADD" w:rsidR="00806FBD" w:rsidRDefault="00806FBD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70163452" w:history="1">
        <w:r w:rsidRPr="00347BA2">
          <w:rPr>
            <w:rStyle w:val="ab"/>
            <w:rFonts w:eastAsia="黑体"/>
            <w:noProof/>
          </w:rPr>
          <w:t>3.1</w:t>
        </w:r>
        <w:r w:rsidRPr="00347BA2">
          <w:rPr>
            <w:rStyle w:val="ab"/>
            <w:rFonts w:eastAsia="黑体"/>
            <w:noProof/>
          </w:rPr>
          <w:t>初始影响集分析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_Toc170163452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EF667A2" w14:textId="3D9C6950" w:rsidR="00806FBD" w:rsidRDefault="00806FBD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70163453" w:history="1">
        <w:r w:rsidRPr="00347BA2">
          <w:rPr>
            <w:rStyle w:val="ab"/>
            <w:rFonts w:eastAsia="黑体"/>
            <w:noProof/>
          </w:rPr>
          <w:t>3.2</w:t>
        </w:r>
        <w:r w:rsidRPr="00347BA2">
          <w:rPr>
            <w:rStyle w:val="ab"/>
            <w:rFonts w:eastAsia="黑体"/>
            <w:noProof/>
          </w:rPr>
          <w:t>候选影响集分析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_Toc170163453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DF295F4" w14:textId="2049F1C1" w:rsidR="00806FBD" w:rsidRDefault="00806FBD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70163454" w:history="1">
        <w:r w:rsidRPr="00347BA2">
          <w:rPr>
            <w:rStyle w:val="ab"/>
            <w:rFonts w:eastAsia="黑体"/>
            <w:noProof/>
          </w:rPr>
          <w:t xml:space="preserve">3.3 </w:t>
        </w:r>
        <w:r w:rsidRPr="00347BA2">
          <w:rPr>
            <w:rStyle w:val="ab"/>
            <w:rFonts w:eastAsia="黑体"/>
            <w:noProof/>
          </w:rPr>
          <w:t>波及效应分析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_Toc170163454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3E6FA541" w14:textId="41E29CFA" w:rsidR="00806FBD" w:rsidRDefault="00806FBD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70163455" w:history="1">
        <w:r w:rsidRPr="00347BA2">
          <w:rPr>
            <w:rStyle w:val="ab"/>
            <w:rFonts w:ascii="微软雅黑" w:eastAsia="微软雅黑" w:hAnsi="微软雅黑" w:cs="微软雅黑"/>
            <w:noProof/>
          </w:rPr>
          <w:t>4. 回归测试报告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_Toc170163455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C2392DE" w14:textId="5DFE1A2B" w:rsidR="00806FBD" w:rsidRDefault="00806FBD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70163456" w:history="1">
        <w:r w:rsidRPr="00347BA2">
          <w:rPr>
            <w:rStyle w:val="ab"/>
            <w:rFonts w:eastAsia="黑体"/>
            <w:noProof/>
          </w:rPr>
          <w:t xml:space="preserve">3.1 </w:t>
        </w:r>
        <w:r w:rsidRPr="00347BA2">
          <w:rPr>
            <w:rStyle w:val="ab"/>
            <w:rFonts w:eastAsia="黑体"/>
            <w:noProof/>
          </w:rPr>
          <w:t>测试目的和范围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_Toc170163456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BC629D6" w14:textId="4B9BE5AD" w:rsidR="00806FBD" w:rsidRDefault="00806FBD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70163457" w:history="1">
        <w:r w:rsidRPr="00347BA2">
          <w:rPr>
            <w:rStyle w:val="ab"/>
            <w:rFonts w:eastAsia="黑体"/>
            <w:noProof/>
          </w:rPr>
          <w:t xml:space="preserve">3.2 </w:t>
        </w:r>
        <w:r w:rsidRPr="00347BA2">
          <w:rPr>
            <w:rStyle w:val="ab"/>
            <w:rFonts w:eastAsia="黑体"/>
            <w:noProof/>
          </w:rPr>
          <w:t>测试环境和方法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_Toc170163457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C3FD2C1" w14:textId="1EF15DAB" w:rsidR="00806FBD" w:rsidRDefault="00806FBD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70163458" w:history="1">
        <w:r w:rsidRPr="00347BA2">
          <w:rPr>
            <w:rStyle w:val="ab"/>
            <w:rFonts w:eastAsia="黑体"/>
            <w:noProof/>
          </w:rPr>
          <w:t xml:space="preserve">3.3 </w:t>
        </w:r>
        <w:r w:rsidRPr="00347BA2">
          <w:rPr>
            <w:rStyle w:val="ab"/>
            <w:rFonts w:eastAsia="黑体"/>
            <w:noProof/>
          </w:rPr>
          <w:t>测试用例设计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_Toc170163458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785120E" w14:textId="32C46F02" w:rsidR="00806FBD" w:rsidRDefault="00806FBD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70163459" w:history="1">
        <w:r w:rsidRPr="00347BA2">
          <w:rPr>
            <w:rStyle w:val="ab"/>
            <w:rFonts w:eastAsia="黑体"/>
            <w:noProof/>
          </w:rPr>
          <w:t xml:space="preserve">3.4 </w:t>
        </w:r>
        <w:r w:rsidRPr="00347BA2">
          <w:rPr>
            <w:rStyle w:val="ab"/>
            <w:rFonts w:eastAsia="黑体"/>
            <w:noProof/>
          </w:rPr>
          <w:t>测试结果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_Toc170163459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9875B86" w14:textId="671251B0" w:rsidR="00037B9A" w:rsidRDefault="00184F4F">
      <w:pPr>
        <w:sectPr w:rsidR="00037B9A">
          <w:footerReference w:type="default" r:id="rId8"/>
          <w:pgSz w:w="11906" w:h="16838"/>
          <w:pgMar w:top="1440" w:right="1797" w:bottom="1440" w:left="1797" w:header="851" w:footer="992" w:gutter="0"/>
          <w:cols w:space="720"/>
          <w:titlePg/>
          <w:docGrid w:type="lines" w:linePitch="312"/>
        </w:sectPr>
      </w:pPr>
      <w:r>
        <w:fldChar w:fldCharType="end"/>
      </w:r>
    </w:p>
    <w:p w14:paraId="08C15F7A" w14:textId="0345DC85" w:rsidR="002C3DC8" w:rsidRDefault="00184F4F">
      <w:pPr>
        <w:pStyle w:val="1"/>
        <w:rPr>
          <w:rFonts w:ascii="Times New Roman" w:eastAsia="黑体" w:hAnsi="Times New Roman"/>
        </w:rPr>
      </w:pPr>
      <w:bookmarkStart w:id="3" w:name="_Toc485198808"/>
      <w:bookmarkStart w:id="4" w:name="_Toc485199128"/>
      <w:bookmarkStart w:id="5" w:name="_Toc485701851"/>
      <w:bookmarkStart w:id="6" w:name="_Toc485702102"/>
      <w:bookmarkStart w:id="7" w:name="_Toc487944044"/>
      <w:bookmarkStart w:id="8" w:name="_Toc529543852"/>
      <w:bookmarkStart w:id="9" w:name="_Toc170163447"/>
      <w:r>
        <w:rPr>
          <w:rStyle w:val="20"/>
          <w:rFonts w:ascii="微软雅黑" w:eastAsia="微软雅黑" w:hAnsi="微软雅黑" w:cs="微软雅黑" w:hint="eastAsia"/>
          <w:b/>
          <w:bCs w:val="0"/>
        </w:rPr>
        <w:lastRenderedPageBreak/>
        <w:t xml:space="preserve">1. </w:t>
      </w:r>
      <w:bookmarkEnd w:id="3"/>
      <w:bookmarkEnd w:id="4"/>
      <w:bookmarkEnd w:id="5"/>
      <w:bookmarkEnd w:id="6"/>
      <w:bookmarkEnd w:id="7"/>
      <w:bookmarkEnd w:id="8"/>
      <w:r w:rsidR="00962AFA">
        <w:rPr>
          <w:rStyle w:val="20"/>
          <w:rFonts w:ascii="微软雅黑" w:eastAsia="微软雅黑" w:hAnsi="微软雅黑" w:cs="微软雅黑" w:hint="eastAsia"/>
          <w:b/>
          <w:bCs w:val="0"/>
        </w:rPr>
        <w:t>项目概述</w:t>
      </w:r>
      <w:bookmarkEnd w:id="9"/>
    </w:p>
    <w:p w14:paraId="7B719711" w14:textId="4609C966" w:rsidR="00572994" w:rsidRDefault="000D22E1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Theme="minorEastAsia" w:eastAsiaTheme="minorEastAsia" w:hAnsiTheme="minorEastAsia" w:cs="楷体" w:hint="eastAsia"/>
          <w:bCs/>
          <w:i/>
          <w:sz w:val="24"/>
        </w:rPr>
        <w:t>&lt;</w:t>
      </w:r>
      <w:r w:rsidR="00962AFA" w:rsidRPr="00962AFA">
        <w:rPr>
          <w:rFonts w:asciiTheme="minorEastAsia" w:eastAsiaTheme="minorEastAsia" w:hAnsiTheme="minorEastAsia" w:cs="楷体" w:hint="eastAsia"/>
          <w:bCs/>
          <w:i/>
          <w:sz w:val="24"/>
        </w:rPr>
        <w:t>介绍与本软件</w:t>
      </w:r>
      <w:r w:rsidR="006B1619">
        <w:rPr>
          <w:rFonts w:asciiTheme="minorEastAsia" w:eastAsiaTheme="minorEastAsia" w:hAnsiTheme="minorEastAsia" w:cs="楷体" w:hint="eastAsia"/>
          <w:bCs/>
          <w:i/>
          <w:sz w:val="24"/>
        </w:rPr>
        <w:t>系统</w:t>
      </w:r>
      <w:r w:rsidR="00962AFA" w:rsidRPr="00962AFA">
        <w:rPr>
          <w:rFonts w:asciiTheme="minorEastAsia" w:eastAsiaTheme="minorEastAsia" w:hAnsiTheme="minorEastAsia" w:cs="楷体" w:hint="eastAsia"/>
          <w:bCs/>
          <w:i/>
          <w:sz w:val="24"/>
        </w:rPr>
        <w:t>相关的应用领域及背景。</w:t>
      </w:r>
      <w:r w:rsidRPr="00572994">
        <w:rPr>
          <w:rFonts w:asciiTheme="minorEastAsia" w:eastAsiaTheme="minorEastAsia" w:hAnsiTheme="minorEastAsia" w:cs="楷体" w:hint="eastAsia"/>
          <w:bCs/>
          <w:i/>
          <w:sz w:val="24"/>
        </w:rPr>
        <w:t>&gt;</w:t>
      </w:r>
    </w:p>
    <w:p w14:paraId="6BD15F82" w14:textId="77777777" w:rsidR="003A4680" w:rsidRPr="00355448" w:rsidRDefault="003A4680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</w:p>
    <w:p w14:paraId="192263CE" w14:textId="7D3CB9D1" w:rsidR="002C3DC8" w:rsidRDefault="00184F4F">
      <w:pPr>
        <w:pStyle w:val="1"/>
      </w:pPr>
      <w:bookmarkStart w:id="10" w:name="_Toc529543859"/>
      <w:bookmarkStart w:id="11" w:name="_Toc170163448"/>
      <w:r>
        <w:rPr>
          <w:rStyle w:val="20"/>
          <w:rFonts w:ascii="微软雅黑" w:eastAsia="微软雅黑" w:hAnsi="微软雅黑" w:cs="微软雅黑" w:hint="eastAsia"/>
          <w:b/>
          <w:bCs w:val="0"/>
        </w:rPr>
        <w:t xml:space="preserve">2. </w:t>
      </w:r>
      <w:r w:rsidR="007F4632">
        <w:rPr>
          <w:rStyle w:val="20"/>
          <w:rFonts w:ascii="微软雅黑" w:eastAsia="微软雅黑" w:hAnsi="微软雅黑" w:cs="微软雅黑" w:hint="eastAsia"/>
          <w:b/>
          <w:bCs w:val="0"/>
        </w:rPr>
        <w:t>系统变更</w:t>
      </w:r>
      <w:r w:rsidR="00E26B29">
        <w:rPr>
          <w:rStyle w:val="20"/>
          <w:rFonts w:ascii="微软雅黑" w:eastAsia="微软雅黑" w:hAnsi="微软雅黑" w:cs="微软雅黑" w:hint="eastAsia"/>
          <w:b/>
          <w:bCs w:val="0"/>
        </w:rPr>
        <w:t>概述</w:t>
      </w:r>
      <w:bookmarkEnd w:id="11"/>
    </w:p>
    <w:p w14:paraId="575BA2A3" w14:textId="4D424586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12" w:name="_Toc170163449"/>
      <w:r>
        <w:rPr>
          <w:rFonts w:eastAsia="黑体" w:hint="eastAsia"/>
          <w:sz w:val="28"/>
          <w:szCs w:val="18"/>
        </w:rPr>
        <w:t>2.1</w:t>
      </w:r>
      <w:r w:rsidR="00D34074">
        <w:rPr>
          <w:rFonts w:eastAsia="黑体" w:hint="eastAsia"/>
          <w:sz w:val="28"/>
          <w:szCs w:val="18"/>
        </w:rPr>
        <w:t>计划</w:t>
      </w:r>
      <w:r w:rsidR="00572994" w:rsidRPr="00572994">
        <w:rPr>
          <w:rFonts w:eastAsia="黑体" w:hint="eastAsia"/>
          <w:sz w:val="28"/>
          <w:szCs w:val="18"/>
        </w:rPr>
        <w:t>解决</w:t>
      </w:r>
      <w:r w:rsidR="00D34074">
        <w:rPr>
          <w:rFonts w:eastAsia="黑体" w:hint="eastAsia"/>
          <w:sz w:val="28"/>
          <w:szCs w:val="18"/>
        </w:rPr>
        <w:t>的</w:t>
      </w:r>
      <w:r w:rsidR="00572994" w:rsidRPr="00572994">
        <w:rPr>
          <w:rFonts w:eastAsia="黑体" w:hint="eastAsia"/>
          <w:sz w:val="28"/>
          <w:szCs w:val="18"/>
        </w:rPr>
        <w:t>问题</w:t>
      </w:r>
      <w:bookmarkEnd w:id="12"/>
    </w:p>
    <w:p w14:paraId="717B2805" w14:textId="2B2967F7" w:rsidR="002C3DC8" w:rsidRPr="00033E8D" w:rsidRDefault="000D22E1" w:rsidP="00572994">
      <w:pPr>
        <w:pStyle w:val="21"/>
        <w:spacing w:line="360" w:lineRule="auto"/>
        <w:ind w:left="0" w:firstLine="539"/>
        <w:rPr>
          <w:rFonts w:ascii="楷体" w:eastAsia="楷体" w:hAnsi="楷体" w:cs="楷体"/>
          <w:b/>
          <w:i/>
          <w:color w:val="FF0000"/>
          <w:sz w:val="24"/>
        </w:rPr>
      </w:pPr>
      <w:r>
        <w:rPr>
          <w:rFonts w:asciiTheme="minorEastAsia" w:eastAsiaTheme="minorEastAsia" w:hAnsiTheme="minorEastAsia" w:cs="楷体" w:hint="eastAsia"/>
          <w:bCs/>
          <w:i/>
          <w:sz w:val="24"/>
        </w:rPr>
        <w:t>&lt;</w:t>
      </w:r>
      <w:r w:rsidR="00572994" w:rsidRPr="00572994">
        <w:rPr>
          <w:rFonts w:asciiTheme="minorEastAsia" w:eastAsiaTheme="minorEastAsia" w:hAnsiTheme="minorEastAsia" w:cs="楷体" w:hint="eastAsia"/>
          <w:bCs/>
          <w:i/>
          <w:sz w:val="24"/>
        </w:rPr>
        <w:t>阐明</w:t>
      </w:r>
      <w:r w:rsidR="00572994" w:rsidRPr="00572994">
        <w:rPr>
          <w:rFonts w:asciiTheme="minorEastAsia" w:eastAsiaTheme="minorEastAsia" w:hAnsiTheme="minorEastAsia" w:cs="楷体"/>
          <w:bCs/>
          <w:i/>
          <w:sz w:val="24"/>
        </w:rPr>
        <w:t>本</w:t>
      </w:r>
      <w:r w:rsidR="006B1619">
        <w:rPr>
          <w:rFonts w:asciiTheme="minorEastAsia" w:eastAsiaTheme="minorEastAsia" w:hAnsiTheme="minorEastAsia" w:cs="楷体" w:hint="eastAsia"/>
          <w:bCs/>
          <w:i/>
          <w:sz w:val="24"/>
        </w:rPr>
        <w:t>项目</w:t>
      </w:r>
      <w:r w:rsidR="00572994" w:rsidRPr="00572994">
        <w:rPr>
          <w:rFonts w:asciiTheme="minorEastAsia" w:eastAsiaTheme="minorEastAsia" w:hAnsiTheme="minorEastAsia" w:cs="楷体" w:hint="eastAsia"/>
          <w:bCs/>
          <w:i/>
          <w:sz w:val="24"/>
        </w:rPr>
        <w:t>试图</w:t>
      </w:r>
      <w:r w:rsidR="00572994" w:rsidRPr="00572994">
        <w:rPr>
          <w:rFonts w:asciiTheme="minorEastAsia" w:eastAsiaTheme="minorEastAsia" w:hAnsiTheme="minorEastAsia" w:cs="楷体"/>
          <w:bCs/>
          <w:i/>
          <w:sz w:val="24"/>
        </w:rPr>
        <w:t>解决的</w:t>
      </w:r>
      <w:r w:rsidR="00572994" w:rsidRPr="00572994">
        <w:rPr>
          <w:rFonts w:asciiTheme="minorEastAsia" w:eastAsiaTheme="minorEastAsia" w:hAnsiTheme="minorEastAsia" w:cs="楷体" w:hint="eastAsia"/>
          <w:bCs/>
          <w:i/>
          <w:sz w:val="24"/>
        </w:rPr>
        <w:t>应用</w:t>
      </w:r>
      <w:r w:rsidR="00572994" w:rsidRPr="00572994">
        <w:rPr>
          <w:rFonts w:asciiTheme="minorEastAsia" w:eastAsiaTheme="minorEastAsia" w:hAnsiTheme="minorEastAsia" w:cs="楷体"/>
          <w:bCs/>
          <w:i/>
          <w:sz w:val="24"/>
        </w:rPr>
        <w:t>问题</w:t>
      </w:r>
      <w:r w:rsidR="00572994" w:rsidRPr="00572994">
        <w:rPr>
          <w:rFonts w:asciiTheme="minorEastAsia" w:eastAsiaTheme="minorEastAsia" w:hAnsiTheme="minorEastAsia" w:cs="楷体" w:hint="eastAsia"/>
          <w:bCs/>
          <w:i/>
          <w:sz w:val="24"/>
        </w:rPr>
        <w:t>。</w:t>
      </w:r>
      <w:r w:rsidRPr="00572994">
        <w:rPr>
          <w:rFonts w:asciiTheme="minorEastAsia" w:eastAsiaTheme="minorEastAsia" w:hAnsiTheme="minorEastAsia" w:cs="楷体" w:hint="eastAsia"/>
          <w:bCs/>
          <w:i/>
          <w:sz w:val="24"/>
        </w:rPr>
        <w:t>&gt;</w:t>
      </w:r>
    </w:p>
    <w:p w14:paraId="1CBB3BBC" w14:textId="7FF9061C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13" w:name="_Toc170163450"/>
      <w:r>
        <w:rPr>
          <w:rFonts w:eastAsia="黑体" w:hint="eastAsia"/>
          <w:sz w:val="28"/>
          <w:szCs w:val="18"/>
        </w:rPr>
        <w:t>2.2</w:t>
      </w:r>
      <w:r w:rsidR="002279F1">
        <w:rPr>
          <w:rFonts w:eastAsia="黑体" w:hint="eastAsia"/>
          <w:sz w:val="28"/>
          <w:szCs w:val="18"/>
        </w:rPr>
        <w:t>新需求</w:t>
      </w:r>
      <w:r w:rsidR="00F25E29">
        <w:rPr>
          <w:rFonts w:eastAsia="黑体" w:hint="eastAsia"/>
          <w:sz w:val="28"/>
          <w:szCs w:val="18"/>
        </w:rPr>
        <w:t>概述</w:t>
      </w:r>
      <w:bookmarkEnd w:id="13"/>
    </w:p>
    <w:p w14:paraId="562592CA" w14:textId="1274BB0F" w:rsidR="00AB0CCD" w:rsidRDefault="001F607A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Theme="minorEastAsia" w:eastAsiaTheme="minorEastAsia" w:hAnsiTheme="minorEastAsia" w:cs="楷体" w:hint="eastAsia"/>
          <w:bCs/>
          <w:i/>
          <w:sz w:val="24"/>
        </w:rPr>
        <w:t>&lt;</w:t>
      </w:r>
      <w:r w:rsidRPr="00572994">
        <w:rPr>
          <w:rFonts w:asciiTheme="minorEastAsia" w:eastAsiaTheme="minorEastAsia" w:hAnsiTheme="minorEastAsia" w:cs="楷体" w:hint="eastAsia"/>
          <w:bCs/>
          <w:i/>
          <w:sz w:val="24"/>
        </w:rPr>
        <w:t>简要介绍</w:t>
      </w:r>
      <w:r>
        <w:rPr>
          <w:rFonts w:asciiTheme="minorEastAsia" w:eastAsiaTheme="minorEastAsia" w:hAnsiTheme="minorEastAsia" w:cs="楷体" w:hint="eastAsia"/>
          <w:bCs/>
          <w:i/>
          <w:sz w:val="24"/>
        </w:rPr>
        <w:t>本项目</w:t>
      </w:r>
      <w:r w:rsidRPr="00572994">
        <w:rPr>
          <w:rFonts w:asciiTheme="minorEastAsia" w:eastAsiaTheme="minorEastAsia" w:hAnsiTheme="minorEastAsia" w:cs="楷体" w:hint="eastAsia"/>
          <w:bCs/>
          <w:i/>
          <w:sz w:val="24"/>
        </w:rPr>
        <w:t>新需求的主要功能。&gt;</w:t>
      </w:r>
    </w:p>
    <w:p w14:paraId="3E8A7CAD" w14:textId="77777777" w:rsidR="00E71D05" w:rsidRDefault="00E71D05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</w:p>
    <w:p w14:paraId="1E04F1D1" w14:textId="66F7A737" w:rsidR="00AB0CCD" w:rsidRPr="00AB0CCD" w:rsidRDefault="00AB0CCD" w:rsidP="00AB0CCD">
      <w:pPr>
        <w:pStyle w:val="1"/>
        <w:rPr>
          <w:rStyle w:val="20"/>
          <w:rFonts w:ascii="微软雅黑" w:eastAsia="微软雅黑" w:hAnsi="微软雅黑" w:cs="微软雅黑"/>
          <w:b/>
          <w:bCs w:val="0"/>
        </w:rPr>
      </w:pPr>
      <w:bookmarkStart w:id="14" w:name="_Hlk168600924"/>
      <w:bookmarkStart w:id="15" w:name="_Toc170163451"/>
      <w:r>
        <w:rPr>
          <w:rStyle w:val="20"/>
          <w:rFonts w:ascii="微软雅黑" w:eastAsia="微软雅黑" w:hAnsi="微软雅黑" w:cs="微软雅黑" w:hint="eastAsia"/>
          <w:b/>
          <w:bCs w:val="0"/>
        </w:rPr>
        <w:t xml:space="preserve">3. </w:t>
      </w:r>
      <w:bookmarkEnd w:id="14"/>
      <w:r w:rsidR="00DA640D">
        <w:rPr>
          <w:rStyle w:val="20"/>
          <w:rFonts w:ascii="微软雅黑" w:eastAsia="微软雅黑" w:hAnsi="微软雅黑" w:cs="微软雅黑" w:hint="eastAsia"/>
          <w:b/>
          <w:bCs w:val="0"/>
        </w:rPr>
        <w:t>变更影响分析</w:t>
      </w:r>
      <w:bookmarkEnd w:id="15"/>
    </w:p>
    <w:p w14:paraId="3942756C" w14:textId="22102817" w:rsidR="0017564B" w:rsidRDefault="0017564B" w:rsidP="0017564B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16" w:name="_Toc170163452"/>
      <w:r w:rsidRPr="0017564B">
        <w:rPr>
          <w:rFonts w:eastAsia="黑体" w:hint="eastAsia"/>
          <w:sz w:val="28"/>
          <w:szCs w:val="18"/>
        </w:rPr>
        <w:t>3.1</w:t>
      </w:r>
      <w:r w:rsidR="006612F8">
        <w:rPr>
          <w:rFonts w:eastAsia="黑体" w:hint="eastAsia"/>
          <w:sz w:val="28"/>
          <w:szCs w:val="18"/>
        </w:rPr>
        <w:t>初始影响集分析</w:t>
      </w:r>
      <w:bookmarkEnd w:id="16"/>
    </w:p>
    <w:p w14:paraId="1C31EBE5" w14:textId="324D2713" w:rsidR="0017564B" w:rsidRPr="00437F3C" w:rsidRDefault="00437F3C" w:rsidP="00437F3C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 w:hint="eastAsia"/>
          <w:bCs/>
          <w:i/>
          <w:sz w:val="24"/>
        </w:rPr>
      </w:pPr>
      <w:r>
        <w:rPr>
          <w:rFonts w:asciiTheme="minorEastAsia" w:eastAsiaTheme="minorEastAsia" w:hAnsiTheme="minorEastAsia" w:cs="楷体" w:hint="eastAsia"/>
          <w:bCs/>
          <w:i/>
          <w:sz w:val="24"/>
        </w:rPr>
        <w:t>&lt;</w:t>
      </w:r>
      <w:r w:rsidR="007735C8">
        <w:rPr>
          <w:rFonts w:asciiTheme="minorEastAsia" w:eastAsiaTheme="minorEastAsia" w:hAnsiTheme="minorEastAsia" w:cs="楷体" w:hint="eastAsia"/>
          <w:bCs/>
          <w:i/>
          <w:sz w:val="24"/>
        </w:rPr>
        <w:t>根据新需求描述总结被影响的初始模块</w:t>
      </w:r>
      <w:r w:rsidRPr="0017564B">
        <w:rPr>
          <w:rFonts w:asciiTheme="minorEastAsia" w:eastAsiaTheme="minorEastAsia" w:hAnsiTheme="minorEastAsia" w:cs="楷体" w:hint="eastAsia"/>
          <w:bCs/>
          <w:i/>
          <w:sz w:val="24"/>
        </w:rPr>
        <w:t>。</w:t>
      </w:r>
      <w:r w:rsidRPr="00572994">
        <w:rPr>
          <w:rFonts w:asciiTheme="minorEastAsia" w:eastAsiaTheme="minorEastAsia" w:hAnsiTheme="minorEastAsia" w:cs="楷体" w:hint="eastAsia"/>
          <w:bCs/>
          <w:i/>
          <w:sz w:val="24"/>
        </w:rPr>
        <w:t>&gt;</w:t>
      </w:r>
    </w:p>
    <w:p w14:paraId="6717B5F7" w14:textId="1F15B6C4" w:rsidR="0017564B" w:rsidRPr="0017564B" w:rsidRDefault="0017564B" w:rsidP="0017564B">
      <w:pPr>
        <w:pStyle w:val="3"/>
        <w:spacing w:before="120" w:after="120" w:line="360" w:lineRule="auto"/>
        <w:ind w:leftChars="200" w:left="420"/>
        <w:rPr>
          <w:rFonts w:asciiTheme="minorEastAsia" w:eastAsiaTheme="minorEastAsia" w:hAnsiTheme="minorEastAsia" w:cs="楷体"/>
          <w:bCs/>
          <w:i/>
          <w:sz w:val="24"/>
        </w:rPr>
      </w:pPr>
      <w:bookmarkStart w:id="17" w:name="_Toc170163453"/>
      <w:r w:rsidRPr="0017564B">
        <w:rPr>
          <w:rFonts w:eastAsia="黑体" w:hint="eastAsia"/>
          <w:sz w:val="28"/>
          <w:szCs w:val="18"/>
        </w:rPr>
        <w:t>3.</w:t>
      </w:r>
      <w:r>
        <w:rPr>
          <w:rFonts w:eastAsia="黑体" w:hint="eastAsia"/>
          <w:sz w:val="28"/>
          <w:szCs w:val="18"/>
        </w:rPr>
        <w:t>2</w:t>
      </w:r>
      <w:r w:rsidR="006612F8">
        <w:rPr>
          <w:rFonts w:eastAsia="黑体" w:hint="eastAsia"/>
          <w:sz w:val="28"/>
          <w:szCs w:val="18"/>
        </w:rPr>
        <w:t>候选</w:t>
      </w:r>
      <w:r w:rsidR="006612F8">
        <w:rPr>
          <w:rFonts w:eastAsia="黑体" w:hint="eastAsia"/>
          <w:sz w:val="28"/>
          <w:szCs w:val="18"/>
        </w:rPr>
        <w:t>影响集分析</w:t>
      </w:r>
      <w:bookmarkEnd w:id="17"/>
    </w:p>
    <w:p w14:paraId="6A7A0B7D" w14:textId="2BCBA54E" w:rsidR="0017564B" w:rsidRPr="00437F3C" w:rsidRDefault="00437F3C" w:rsidP="00437F3C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 w:hint="eastAsia"/>
          <w:bCs/>
          <w:i/>
          <w:sz w:val="24"/>
        </w:rPr>
      </w:pPr>
      <w:r>
        <w:rPr>
          <w:rFonts w:asciiTheme="minorEastAsia" w:eastAsiaTheme="minorEastAsia" w:hAnsiTheme="minorEastAsia" w:cs="楷体" w:hint="eastAsia"/>
          <w:bCs/>
          <w:i/>
          <w:sz w:val="24"/>
        </w:rPr>
        <w:t>&lt;</w:t>
      </w:r>
      <w:r w:rsidR="007735C8">
        <w:rPr>
          <w:rFonts w:asciiTheme="minorEastAsia" w:eastAsiaTheme="minorEastAsia" w:hAnsiTheme="minorEastAsia" w:cs="楷体" w:hint="eastAsia"/>
          <w:bCs/>
          <w:i/>
          <w:sz w:val="24"/>
        </w:rPr>
        <w:t>通过</w:t>
      </w:r>
      <w:r w:rsidR="00195891">
        <w:rPr>
          <w:rFonts w:asciiTheme="minorEastAsia" w:eastAsiaTheme="minorEastAsia" w:hAnsiTheme="minorEastAsia" w:cs="楷体" w:hint="eastAsia"/>
          <w:bCs/>
          <w:i/>
          <w:sz w:val="24"/>
        </w:rPr>
        <w:t>变更</w:t>
      </w:r>
      <w:r w:rsidR="007735C8">
        <w:rPr>
          <w:rFonts w:asciiTheme="minorEastAsia" w:eastAsiaTheme="minorEastAsia" w:hAnsiTheme="minorEastAsia" w:cs="楷体" w:hint="eastAsia"/>
          <w:bCs/>
          <w:i/>
          <w:sz w:val="24"/>
        </w:rPr>
        <w:t>影响分析，得到变更可能产生影响的模块，要求</w:t>
      </w:r>
      <w:r w:rsidR="00280D72">
        <w:rPr>
          <w:rFonts w:asciiTheme="minorEastAsia" w:eastAsiaTheme="minorEastAsia" w:hAnsiTheme="minorEastAsia" w:cs="楷体" w:hint="eastAsia"/>
          <w:bCs/>
          <w:i/>
          <w:sz w:val="24"/>
        </w:rPr>
        <w:t>提供</w:t>
      </w:r>
      <w:r w:rsidR="007735C8">
        <w:rPr>
          <w:rFonts w:asciiTheme="minorEastAsia" w:eastAsiaTheme="minorEastAsia" w:hAnsiTheme="minorEastAsia" w:cs="楷体" w:hint="eastAsia"/>
          <w:bCs/>
          <w:i/>
          <w:sz w:val="24"/>
        </w:rPr>
        <w:t>影响分析的具体过程和结果，必要时用图或表格进行说明</w:t>
      </w:r>
      <w:r w:rsidRPr="0017564B">
        <w:rPr>
          <w:rFonts w:asciiTheme="minorEastAsia" w:eastAsiaTheme="minorEastAsia" w:hAnsiTheme="minorEastAsia" w:cs="楷体" w:hint="eastAsia"/>
          <w:bCs/>
          <w:i/>
          <w:sz w:val="24"/>
        </w:rPr>
        <w:t>。</w:t>
      </w:r>
      <w:r w:rsidRPr="00572994">
        <w:rPr>
          <w:rFonts w:asciiTheme="minorEastAsia" w:eastAsiaTheme="minorEastAsia" w:hAnsiTheme="minorEastAsia" w:cs="楷体" w:hint="eastAsia"/>
          <w:bCs/>
          <w:i/>
          <w:sz w:val="24"/>
        </w:rPr>
        <w:t>&gt;</w:t>
      </w:r>
    </w:p>
    <w:p w14:paraId="324ABEDB" w14:textId="7BFA4610" w:rsidR="0017564B" w:rsidRPr="0017564B" w:rsidRDefault="0017564B" w:rsidP="0017564B">
      <w:pPr>
        <w:pStyle w:val="3"/>
        <w:spacing w:before="120" w:after="120" w:line="360" w:lineRule="auto"/>
        <w:ind w:leftChars="200" w:left="420"/>
        <w:rPr>
          <w:rFonts w:asciiTheme="minorEastAsia" w:eastAsiaTheme="minorEastAsia" w:hAnsiTheme="minorEastAsia" w:cs="楷体"/>
          <w:bCs/>
          <w:i/>
          <w:sz w:val="24"/>
        </w:rPr>
      </w:pPr>
      <w:bookmarkStart w:id="18" w:name="_Toc170163454"/>
      <w:r w:rsidRPr="0017564B">
        <w:rPr>
          <w:rFonts w:eastAsia="黑体" w:hint="eastAsia"/>
          <w:sz w:val="28"/>
          <w:szCs w:val="18"/>
        </w:rPr>
        <w:t>3</w:t>
      </w:r>
      <w:r w:rsidR="00CD3E60">
        <w:rPr>
          <w:rFonts w:eastAsia="黑体" w:hint="eastAsia"/>
          <w:sz w:val="28"/>
          <w:szCs w:val="18"/>
        </w:rPr>
        <w:t>.</w:t>
      </w:r>
      <w:r>
        <w:rPr>
          <w:rFonts w:eastAsia="黑体" w:hint="eastAsia"/>
          <w:sz w:val="28"/>
          <w:szCs w:val="18"/>
        </w:rPr>
        <w:t>3</w:t>
      </w:r>
      <w:r w:rsidR="006612F8">
        <w:rPr>
          <w:rFonts w:eastAsia="黑体" w:hint="eastAsia"/>
          <w:sz w:val="28"/>
          <w:szCs w:val="18"/>
        </w:rPr>
        <w:t xml:space="preserve"> </w:t>
      </w:r>
      <w:r w:rsidR="006612F8">
        <w:rPr>
          <w:rFonts w:eastAsia="黑体" w:hint="eastAsia"/>
          <w:sz w:val="28"/>
          <w:szCs w:val="18"/>
        </w:rPr>
        <w:t>波及效应</w:t>
      </w:r>
      <w:r w:rsidR="00CB62F5">
        <w:rPr>
          <w:rFonts w:eastAsia="黑体" w:hint="eastAsia"/>
          <w:sz w:val="28"/>
          <w:szCs w:val="18"/>
        </w:rPr>
        <w:t>分析</w:t>
      </w:r>
      <w:bookmarkEnd w:id="18"/>
    </w:p>
    <w:p w14:paraId="14160927" w14:textId="15810045" w:rsidR="00743F2E" w:rsidRDefault="00437F3C" w:rsidP="00743F2E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Theme="minorEastAsia" w:eastAsiaTheme="minorEastAsia" w:hAnsiTheme="minorEastAsia" w:cs="楷体" w:hint="eastAsia"/>
          <w:bCs/>
          <w:i/>
          <w:sz w:val="24"/>
        </w:rPr>
        <w:t>&lt;</w:t>
      </w:r>
      <w:r w:rsidR="0092060F">
        <w:rPr>
          <w:rFonts w:asciiTheme="minorEastAsia" w:eastAsiaTheme="minorEastAsia" w:hAnsiTheme="minorEastAsia" w:cs="楷体" w:hint="eastAsia"/>
          <w:bCs/>
          <w:i/>
          <w:sz w:val="24"/>
        </w:rPr>
        <w:t>分析</w:t>
      </w:r>
      <w:r w:rsidR="008D54F5">
        <w:rPr>
          <w:rFonts w:asciiTheme="minorEastAsia" w:eastAsiaTheme="minorEastAsia" w:hAnsiTheme="minorEastAsia" w:cs="楷体" w:hint="eastAsia"/>
          <w:bCs/>
          <w:i/>
          <w:sz w:val="24"/>
        </w:rPr>
        <w:t>变更所产生的波及效应</w:t>
      </w:r>
      <w:r w:rsidRPr="00572994">
        <w:rPr>
          <w:rFonts w:asciiTheme="minorEastAsia" w:eastAsiaTheme="minorEastAsia" w:hAnsiTheme="minorEastAsia" w:cs="楷体" w:hint="eastAsia"/>
          <w:bCs/>
          <w:i/>
          <w:sz w:val="24"/>
        </w:rPr>
        <w:t>&gt;</w:t>
      </w:r>
    </w:p>
    <w:p w14:paraId="7C7091BC" w14:textId="77777777" w:rsidR="00E71D05" w:rsidRPr="00743F2E" w:rsidRDefault="00E71D05" w:rsidP="00743F2E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 w:hint="eastAsia"/>
          <w:bCs/>
          <w:i/>
          <w:sz w:val="24"/>
        </w:rPr>
      </w:pPr>
    </w:p>
    <w:p w14:paraId="5D254858" w14:textId="7E17D8CA" w:rsidR="002C3DC8" w:rsidRDefault="00AB0CCD">
      <w:pPr>
        <w:pStyle w:val="1"/>
      </w:pPr>
      <w:bookmarkStart w:id="19" w:name="_Toc170163455"/>
      <w:r>
        <w:rPr>
          <w:rStyle w:val="20"/>
          <w:rFonts w:ascii="微软雅黑" w:eastAsia="微软雅黑" w:hAnsi="微软雅黑" w:cs="微软雅黑" w:hint="eastAsia"/>
          <w:b/>
          <w:bCs w:val="0"/>
        </w:rPr>
        <w:t>4</w:t>
      </w:r>
      <w:r w:rsidR="00184F4F">
        <w:rPr>
          <w:rStyle w:val="20"/>
          <w:rFonts w:ascii="微软雅黑" w:eastAsia="微软雅黑" w:hAnsi="微软雅黑" w:cs="微软雅黑" w:hint="eastAsia"/>
          <w:b/>
          <w:bCs w:val="0"/>
        </w:rPr>
        <w:t xml:space="preserve">. </w:t>
      </w:r>
      <w:bookmarkEnd w:id="10"/>
      <w:r w:rsidR="00DA640D">
        <w:rPr>
          <w:rStyle w:val="20"/>
          <w:rFonts w:ascii="微软雅黑" w:eastAsia="微软雅黑" w:hAnsi="微软雅黑" w:cs="微软雅黑" w:hint="eastAsia"/>
          <w:b/>
          <w:bCs w:val="0"/>
        </w:rPr>
        <w:t>回归测试报告</w:t>
      </w:r>
      <w:bookmarkEnd w:id="19"/>
    </w:p>
    <w:p w14:paraId="7A554A4E" w14:textId="32E2B0DA" w:rsidR="002C3DC8" w:rsidRDefault="00184F4F">
      <w:pPr>
        <w:pStyle w:val="3"/>
        <w:spacing w:before="120" w:after="120" w:line="360" w:lineRule="auto"/>
        <w:ind w:leftChars="200" w:left="420"/>
        <w:rPr>
          <w:rFonts w:eastAsia="黑体" w:hint="eastAsia"/>
          <w:sz w:val="28"/>
          <w:szCs w:val="18"/>
        </w:rPr>
      </w:pPr>
      <w:bookmarkStart w:id="20" w:name="_Toc170163456"/>
      <w:r>
        <w:rPr>
          <w:rFonts w:eastAsia="黑体" w:hint="eastAsia"/>
          <w:sz w:val="28"/>
          <w:szCs w:val="18"/>
        </w:rPr>
        <w:t xml:space="preserve">3.1 </w:t>
      </w:r>
      <w:r w:rsidR="00DA640D">
        <w:rPr>
          <w:rFonts w:eastAsia="黑体" w:hint="eastAsia"/>
          <w:sz w:val="28"/>
          <w:szCs w:val="18"/>
        </w:rPr>
        <w:t>测试</w:t>
      </w:r>
      <w:r w:rsidR="004317A2">
        <w:rPr>
          <w:rFonts w:eastAsia="黑体" w:hint="eastAsia"/>
          <w:sz w:val="28"/>
          <w:szCs w:val="18"/>
        </w:rPr>
        <w:t>目的和范围</w:t>
      </w:r>
      <w:bookmarkEnd w:id="20"/>
    </w:p>
    <w:p w14:paraId="35109995" w14:textId="75FEEE1F" w:rsidR="002C3DC8" w:rsidRPr="00572994" w:rsidRDefault="000D22E1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Theme="minorEastAsia" w:eastAsiaTheme="minorEastAsia" w:hAnsiTheme="minorEastAsia" w:cs="楷体" w:hint="eastAsia"/>
          <w:bCs/>
          <w:i/>
          <w:sz w:val="24"/>
        </w:rPr>
        <w:t>&lt;</w:t>
      </w:r>
      <w:r w:rsidR="00572994" w:rsidRPr="00572994">
        <w:rPr>
          <w:rFonts w:asciiTheme="minorEastAsia" w:eastAsiaTheme="minorEastAsia" w:hAnsiTheme="minorEastAsia" w:cs="楷体" w:hint="eastAsia"/>
          <w:bCs/>
          <w:i/>
          <w:sz w:val="24"/>
        </w:rPr>
        <w:t>介绍</w:t>
      </w:r>
      <w:r w:rsidR="007C76E3">
        <w:rPr>
          <w:rFonts w:asciiTheme="minorEastAsia" w:eastAsiaTheme="minorEastAsia" w:hAnsiTheme="minorEastAsia" w:cs="楷体" w:hint="eastAsia"/>
          <w:bCs/>
          <w:i/>
          <w:sz w:val="24"/>
        </w:rPr>
        <w:t>回归测试的主要目的和测试集选取的主要策略</w:t>
      </w:r>
      <w:r w:rsidR="00572994" w:rsidRPr="00572994">
        <w:rPr>
          <w:rFonts w:asciiTheme="minorEastAsia" w:eastAsiaTheme="minorEastAsia" w:hAnsiTheme="minorEastAsia" w:cs="楷体" w:hint="eastAsia"/>
          <w:bCs/>
          <w:i/>
          <w:sz w:val="24"/>
        </w:rPr>
        <w:t>。</w:t>
      </w:r>
      <w:r w:rsidRPr="00572994">
        <w:rPr>
          <w:rFonts w:asciiTheme="minorEastAsia" w:eastAsiaTheme="minorEastAsia" w:hAnsiTheme="minorEastAsia" w:cs="楷体" w:hint="eastAsia"/>
          <w:bCs/>
          <w:i/>
          <w:sz w:val="24"/>
        </w:rPr>
        <w:t>&gt;</w:t>
      </w:r>
    </w:p>
    <w:p w14:paraId="58E0BDB9" w14:textId="1E083880" w:rsidR="002C3DC8" w:rsidRDefault="00184F4F">
      <w:pPr>
        <w:pStyle w:val="3"/>
        <w:spacing w:before="120" w:after="120" w:line="360" w:lineRule="auto"/>
        <w:ind w:leftChars="200" w:left="420"/>
        <w:rPr>
          <w:rFonts w:eastAsia="黑体" w:hint="eastAsia"/>
          <w:sz w:val="28"/>
          <w:szCs w:val="18"/>
        </w:rPr>
      </w:pPr>
      <w:bookmarkStart w:id="21" w:name="_Toc170163457"/>
      <w:r>
        <w:rPr>
          <w:rFonts w:eastAsia="黑体" w:hint="eastAsia"/>
          <w:sz w:val="28"/>
          <w:szCs w:val="18"/>
        </w:rPr>
        <w:lastRenderedPageBreak/>
        <w:t xml:space="preserve">3.2 </w:t>
      </w:r>
      <w:r w:rsidR="00DA640D">
        <w:rPr>
          <w:rFonts w:eastAsia="黑体" w:hint="eastAsia"/>
          <w:sz w:val="28"/>
          <w:szCs w:val="18"/>
        </w:rPr>
        <w:t>测试</w:t>
      </w:r>
      <w:r w:rsidR="004317A2">
        <w:rPr>
          <w:rFonts w:eastAsia="黑体" w:hint="eastAsia"/>
          <w:sz w:val="28"/>
          <w:szCs w:val="18"/>
        </w:rPr>
        <w:t>环境和方法</w:t>
      </w:r>
      <w:bookmarkEnd w:id="21"/>
    </w:p>
    <w:p w14:paraId="40DB3ED2" w14:textId="6431DEC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 w:rsidRPr="00572994">
        <w:rPr>
          <w:rFonts w:asciiTheme="minorEastAsia" w:eastAsiaTheme="minorEastAsia" w:hAnsiTheme="minorEastAsia" w:cs="楷体" w:hint="eastAsia"/>
          <w:bCs/>
          <w:i/>
          <w:sz w:val="24"/>
        </w:rPr>
        <w:t>&lt;</w:t>
      </w:r>
      <w:r w:rsidRPr="00572994">
        <w:rPr>
          <w:rFonts w:asciiTheme="minorEastAsia" w:eastAsiaTheme="minorEastAsia" w:hAnsiTheme="minorEastAsia" w:cs="楷体"/>
          <w:bCs/>
          <w:i/>
          <w:sz w:val="24"/>
        </w:rPr>
        <w:t>描述</w:t>
      </w:r>
      <w:r w:rsidR="003B0D02">
        <w:rPr>
          <w:rFonts w:asciiTheme="minorEastAsia" w:eastAsiaTheme="minorEastAsia" w:hAnsiTheme="minorEastAsia" w:cs="楷体" w:hint="eastAsia"/>
          <w:bCs/>
          <w:i/>
          <w:sz w:val="24"/>
        </w:rPr>
        <w:t>回归测试采用的基础硬件、软件和网络环境等，以及采用哪些自动化测试工具和测试方法</w:t>
      </w:r>
      <w:r w:rsidRPr="00572994">
        <w:rPr>
          <w:rFonts w:asciiTheme="minorEastAsia" w:eastAsiaTheme="minorEastAsia" w:hAnsiTheme="minorEastAsia" w:cs="楷体" w:hint="eastAsia"/>
          <w:bCs/>
          <w:i/>
          <w:sz w:val="24"/>
        </w:rPr>
        <w:t>&gt;</w:t>
      </w:r>
    </w:p>
    <w:p w14:paraId="0A356247" w14:textId="4F85E950" w:rsidR="004317A2" w:rsidRDefault="004317A2" w:rsidP="004317A2">
      <w:pPr>
        <w:pStyle w:val="3"/>
        <w:spacing w:before="120" w:after="120" w:line="360" w:lineRule="auto"/>
        <w:ind w:leftChars="200" w:left="420"/>
        <w:rPr>
          <w:rFonts w:eastAsia="黑体" w:hint="eastAsia"/>
          <w:sz w:val="28"/>
          <w:szCs w:val="18"/>
        </w:rPr>
      </w:pPr>
      <w:bookmarkStart w:id="22" w:name="_Toc170163458"/>
      <w:r>
        <w:rPr>
          <w:rFonts w:eastAsia="黑体" w:hint="eastAsia"/>
          <w:sz w:val="28"/>
          <w:szCs w:val="18"/>
        </w:rPr>
        <w:t>3.</w:t>
      </w:r>
      <w:r w:rsidR="003B0D02">
        <w:rPr>
          <w:rFonts w:eastAsia="黑体" w:hint="eastAsia"/>
          <w:sz w:val="28"/>
          <w:szCs w:val="18"/>
        </w:rPr>
        <w:t>3</w:t>
      </w:r>
      <w:r>
        <w:rPr>
          <w:rFonts w:eastAsia="黑体" w:hint="eastAsia"/>
          <w:sz w:val="28"/>
          <w:szCs w:val="18"/>
        </w:rPr>
        <w:t xml:space="preserve"> </w:t>
      </w:r>
      <w:r>
        <w:rPr>
          <w:rFonts w:eastAsia="黑体" w:hint="eastAsia"/>
          <w:sz w:val="28"/>
          <w:szCs w:val="18"/>
        </w:rPr>
        <w:t>测试用例设计</w:t>
      </w:r>
      <w:bookmarkEnd w:id="22"/>
    </w:p>
    <w:p w14:paraId="3D0802E1" w14:textId="51006119" w:rsidR="004317A2" w:rsidRDefault="004317A2" w:rsidP="004317A2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 w:rsidRPr="00572994">
        <w:rPr>
          <w:rFonts w:asciiTheme="minorEastAsia" w:eastAsiaTheme="minorEastAsia" w:hAnsiTheme="minorEastAsia" w:cs="楷体" w:hint="eastAsia"/>
          <w:bCs/>
          <w:i/>
          <w:sz w:val="24"/>
        </w:rPr>
        <w:t>&lt;</w:t>
      </w:r>
      <w:r w:rsidRPr="00572994">
        <w:rPr>
          <w:rFonts w:asciiTheme="minorEastAsia" w:eastAsiaTheme="minorEastAsia" w:hAnsiTheme="minorEastAsia" w:cs="楷体"/>
          <w:bCs/>
          <w:i/>
          <w:sz w:val="24"/>
        </w:rPr>
        <w:t>描述</w:t>
      </w:r>
      <w:r>
        <w:rPr>
          <w:rFonts w:asciiTheme="minorEastAsia" w:eastAsiaTheme="minorEastAsia" w:hAnsiTheme="minorEastAsia" w:cs="楷体" w:hint="eastAsia"/>
          <w:bCs/>
          <w:i/>
          <w:sz w:val="24"/>
        </w:rPr>
        <w:t>各个</w:t>
      </w:r>
      <w:r w:rsidR="003B0D02">
        <w:rPr>
          <w:rFonts w:asciiTheme="minorEastAsia" w:eastAsiaTheme="minorEastAsia" w:hAnsiTheme="minorEastAsia" w:cs="楷体" w:hint="eastAsia"/>
          <w:bCs/>
          <w:i/>
          <w:sz w:val="24"/>
        </w:rPr>
        <w:t>测试</w:t>
      </w:r>
      <w:r w:rsidRPr="00572994">
        <w:rPr>
          <w:rFonts w:asciiTheme="minorEastAsia" w:eastAsiaTheme="minorEastAsia" w:hAnsiTheme="minorEastAsia" w:cs="楷体" w:hint="eastAsia"/>
          <w:bCs/>
          <w:i/>
          <w:sz w:val="24"/>
        </w:rPr>
        <w:t>用例</w:t>
      </w:r>
      <w:r w:rsidR="003B0D02">
        <w:rPr>
          <w:rFonts w:asciiTheme="minorEastAsia" w:eastAsiaTheme="minorEastAsia" w:hAnsiTheme="minorEastAsia" w:cs="楷体" w:hint="eastAsia"/>
          <w:bCs/>
          <w:i/>
          <w:sz w:val="24"/>
        </w:rPr>
        <w:t>的设计，包括测试目的、测试数据、测试步骤、</w:t>
      </w:r>
      <w:r w:rsidR="00AB0506">
        <w:rPr>
          <w:rFonts w:asciiTheme="minorEastAsia" w:eastAsiaTheme="minorEastAsia" w:hAnsiTheme="minorEastAsia" w:cs="楷体" w:hint="eastAsia"/>
          <w:bCs/>
          <w:i/>
          <w:sz w:val="24"/>
        </w:rPr>
        <w:t>评价准则、</w:t>
      </w:r>
      <w:r w:rsidR="003B0D02">
        <w:rPr>
          <w:rFonts w:asciiTheme="minorEastAsia" w:eastAsiaTheme="minorEastAsia" w:hAnsiTheme="minorEastAsia" w:cs="楷体" w:hint="eastAsia"/>
          <w:bCs/>
          <w:i/>
          <w:sz w:val="24"/>
        </w:rPr>
        <w:t>预期测试结果等</w:t>
      </w:r>
      <w:r w:rsidRPr="00572994">
        <w:rPr>
          <w:rFonts w:asciiTheme="minorEastAsia" w:eastAsiaTheme="minorEastAsia" w:hAnsiTheme="minorEastAsia" w:cs="楷体" w:hint="eastAsia"/>
          <w:bCs/>
          <w:i/>
          <w:sz w:val="24"/>
        </w:rPr>
        <w:t>&gt;</w:t>
      </w:r>
    </w:p>
    <w:p w14:paraId="77633758" w14:textId="49DC9F2A" w:rsidR="004317A2" w:rsidRDefault="004317A2" w:rsidP="004317A2">
      <w:pPr>
        <w:pStyle w:val="3"/>
        <w:spacing w:before="120" w:after="120" w:line="360" w:lineRule="auto"/>
        <w:ind w:leftChars="200" w:left="420"/>
        <w:rPr>
          <w:rFonts w:eastAsia="黑体" w:hint="eastAsia"/>
          <w:sz w:val="28"/>
          <w:szCs w:val="18"/>
        </w:rPr>
      </w:pPr>
      <w:bookmarkStart w:id="23" w:name="_Toc170163459"/>
      <w:r>
        <w:rPr>
          <w:rFonts w:eastAsia="黑体" w:hint="eastAsia"/>
          <w:sz w:val="28"/>
          <w:szCs w:val="18"/>
        </w:rPr>
        <w:t>3.</w:t>
      </w:r>
      <w:r w:rsidR="003B0D02">
        <w:rPr>
          <w:rFonts w:eastAsia="黑体" w:hint="eastAsia"/>
          <w:sz w:val="28"/>
          <w:szCs w:val="18"/>
        </w:rPr>
        <w:t>4</w:t>
      </w:r>
      <w:r>
        <w:rPr>
          <w:rFonts w:eastAsia="黑体" w:hint="eastAsia"/>
          <w:sz w:val="28"/>
          <w:szCs w:val="18"/>
        </w:rPr>
        <w:t xml:space="preserve"> </w:t>
      </w:r>
      <w:r>
        <w:rPr>
          <w:rFonts w:eastAsia="黑体" w:hint="eastAsia"/>
          <w:sz w:val="28"/>
          <w:szCs w:val="18"/>
        </w:rPr>
        <w:t>测试结果</w:t>
      </w:r>
      <w:bookmarkEnd w:id="23"/>
    </w:p>
    <w:p w14:paraId="64E6F78D" w14:textId="7F240E47" w:rsidR="002C3DC8" w:rsidRPr="00731579" w:rsidRDefault="004317A2" w:rsidP="00731579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 w:hint="eastAsia"/>
          <w:bCs/>
          <w:i/>
          <w:sz w:val="24"/>
        </w:rPr>
      </w:pPr>
      <w:r w:rsidRPr="00572994">
        <w:rPr>
          <w:rFonts w:asciiTheme="minorEastAsia" w:eastAsiaTheme="minorEastAsia" w:hAnsiTheme="minorEastAsia" w:cs="楷体" w:hint="eastAsia"/>
          <w:bCs/>
          <w:i/>
          <w:sz w:val="24"/>
        </w:rPr>
        <w:t>&lt;</w:t>
      </w:r>
      <w:r w:rsidRPr="00572994">
        <w:rPr>
          <w:rFonts w:asciiTheme="minorEastAsia" w:eastAsiaTheme="minorEastAsia" w:hAnsiTheme="minorEastAsia" w:cs="楷体"/>
          <w:bCs/>
          <w:i/>
          <w:sz w:val="24"/>
        </w:rPr>
        <w:t>描述</w:t>
      </w:r>
      <w:r>
        <w:rPr>
          <w:rFonts w:asciiTheme="minorEastAsia" w:eastAsiaTheme="minorEastAsia" w:hAnsiTheme="minorEastAsia" w:cs="楷体" w:hint="eastAsia"/>
          <w:bCs/>
          <w:i/>
          <w:sz w:val="24"/>
        </w:rPr>
        <w:t>各个</w:t>
      </w:r>
      <w:r w:rsidR="00611F95">
        <w:rPr>
          <w:rFonts w:asciiTheme="minorEastAsia" w:eastAsiaTheme="minorEastAsia" w:hAnsiTheme="minorEastAsia" w:cs="楷体" w:hint="eastAsia"/>
          <w:bCs/>
          <w:i/>
          <w:sz w:val="24"/>
        </w:rPr>
        <w:t>测试</w:t>
      </w:r>
      <w:r w:rsidR="00611F95" w:rsidRPr="00572994">
        <w:rPr>
          <w:rFonts w:asciiTheme="minorEastAsia" w:eastAsiaTheme="minorEastAsia" w:hAnsiTheme="minorEastAsia" w:cs="楷体" w:hint="eastAsia"/>
          <w:bCs/>
          <w:i/>
          <w:sz w:val="24"/>
        </w:rPr>
        <w:t>用例</w:t>
      </w:r>
      <w:r w:rsidRPr="00572994">
        <w:rPr>
          <w:rFonts w:asciiTheme="minorEastAsia" w:eastAsiaTheme="minorEastAsia" w:hAnsiTheme="minorEastAsia" w:cs="楷体"/>
          <w:bCs/>
          <w:i/>
          <w:sz w:val="24"/>
        </w:rPr>
        <w:t>的</w:t>
      </w:r>
      <w:r w:rsidR="00611F95">
        <w:rPr>
          <w:rFonts w:asciiTheme="minorEastAsia" w:eastAsiaTheme="minorEastAsia" w:hAnsiTheme="minorEastAsia" w:cs="楷体" w:hint="eastAsia"/>
          <w:bCs/>
          <w:i/>
          <w:sz w:val="24"/>
        </w:rPr>
        <w:t>测试结果，并列表描述</w:t>
      </w:r>
      <w:r w:rsidR="00611F95">
        <w:rPr>
          <w:rFonts w:asciiTheme="minorEastAsia" w:eastAsiaTheme="minorEastAsia" w:hAnsiTheme="minorEastAsia" w:cs="楷体" w:hint="eastAsia"/>
          <w:bCs/>
          <w:i/>
          <w:sz w:val="24"/>
        </w:rPr>
        <w:t>测试</w:t>
      </w:r>
      <w:r w:rsidR="00611F95">
        <w:rPr>
          <w:rFonts w:asciiTheme="minorEastAsia" w:eastAsiaTheme="minorEastAsia" w:hAnsiTheme="minorEastAsia" w:cs="楷体" w:hint="eastAsia"/>
          <w:bCs/>
          <w:i/>
          <w:sz w:val="24"/>
        </w:rPr>
        <w:t>的整体结果</w:t>
      </w:r>
      <w:r w:rsidRPr="00572994">
        <w:rPr>
          <w:rFonts w:asciiTheme="minorEastAsia" w:eastAsiaTheme="minorEastAsia" w:hAnsiTheme="minorEastAsia" w:cs="楷体" w:hint="eastAsia"/>
          <w:bCs/>
          <w:i/>
          <w:sz w:val="24"/>
        </w:rPr>
        <w:t>&gt;</w:t>
      </w:r>
      <w:bookmarkStart w:id="24" w:name="_Toc529543867"/>
    </w:p>
    <w:p w14:paraId="0BB3CCD8" w14:textId="77777777" w:rsidR="002C3DC8" w:rsidRDefault="002C3DC8">
      <w:pPr>
        <w:pStyle w:val="21"/>
        <w:ind w:left="0" w:firstLine="540"/>
        <w:rPr>
          <w:rFonts w:ascii="楷体" w:eastAsia="楷体" w:hAnsi="楷体"/>
          <w:b/>
          <w:i/>
          <w:color w:val="FF0000"/>
          <w:sz w:val="24"/>
        </w:rPr>
      </w:pPr>
    </w:p>
    <w:bookmarkEnd w:id="24"/>
    <w:p w14:paraId="0BC62E2C" w14:textId="77777777" w:rsidR="002C3DC8" w:rsidRDefault="002C3DC8"/>
    <w:sectPr w:rsidR="002C3DC8" w:rsidSect="00037B9A">
      <w:footerReference w:type="first" r:id="rId9"/>
      <w:pgSz w:w="11906" w:h="16838"/>
      <w:pgMar w:top="1440" w:right="1797" w:bottom="1440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113720" w14:textId="77777777" w:rsidR="003606E9" w:rsidRDefault="003606E9">
      <w:r>
        <w:separator/>
      </w:r>
    </w:p>
  </w:endnote>
  <w:endnote w:type="continuationSeparator" w:id="0">
    <w:p w14:paraId="60557931" w14:textId="77777777" w:rsidR="003606E9" w:rsidRDefault="00360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24307809"/>
      <w:docPartObj>
        <w:docPartGallery w:val="Page Numbers (Bottom of Page)"/>
        <w:docPartUnique/>
      </w:docPartObj>
    </w:sdtPr>
    <w:sdtContent>
      <w:p w14:paraId="71CE1413" w14:textId="70924498" w:rsidR="00037B9A" w:rsidRDefault="00037B9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8F02978" w14:textId="51673997" w:rsidR="002C3DC8" w:rsidRDefault="002C3DC8">
    <w:pPr>
      <w:pStyle w:val="a4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517606"/>
      <w:docPartObj>
        <w:docPartGallery w:val="Page Numbers (Bottom of Page)"/>
        <w:docPartUnique/>
      </w:docPartObj>
    </w:sdtPr>
    <w:sdtContent>
      <w:p w14:paraId="3B00A34B" w14:textId="66888594" w:rsidR="00037B9A" w:rsidRDefault="00037B9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32729D5" w14:textId="77777777" w:rsidR="00037B9A" w:rsidRDefault="00037B9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0D5C82" w14:textId="77777777" w:rsidR="003606E9" w:rsidRDefault="003606E9">
      <w:r>
        <w:separator/>
      </w:r>
    </w:p>
  </w:footnote>
  <w:footnote w:type="continuationSeparator" w:id="0">
    <w:p w14:paraId="0F9EB1CC" w14:textId="77777777" w:rsidR="003606E9" w:rsidRDefault="00360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4241A6"/>
    <w:multiLevelType w:val="singleLevel"/>
    <w:tmpl w:val="404241A6"/>
    <w:lvl w:ilvl="0">
      <w:start w:val="1"/>
      <w:numFmt w:val="bullet"/>
      <w:lvlText w:val="-"/>
      <w:lvlJc w:val="left"/>
      <w:pPr>
        <w:ind w:left="420" w:hanging="420"/>
      </w:pPr>
      <w:rPr>
        <w:rFonts w:ascii="Symbol" w:hAnsi="Symbol" w:cs="Symbol" w:hint="default"/>
      </w:rPr>
    </w:lvl>
  </w:abstractNum>
  <w:abstractNum w:abstractNumId="1" w15:restartNumberingAfterBreak="0">
    <w:nsid w:val="58B616BC"/>
    <w:multiLevelType w:val="singleLevel"/>
    <w:tmpl w:val="58B616BC"/>
    <w:lvl w:ilvl="0">
      <w:start w:val="1"/>
      <w:numFmt w:val="decimal"/>
      <w:suff w:val="space"/>
      <w:lvlText w:val="%1."/>
      <w:lvlJc w:val="left"/>
    </w:lvl>
  </w:abstractNum>
  <w:num w:numId="1" w16cid:durableId="680859548">
    <w:abstractNumId w:val="0"/>
  </w:num>
  <w:num w:numId="2" w16cid:durableId="744455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BA4"/>
    <w:rsid w:val="00003BE4"/>
    <w:rsid w:val="00033E8D"/>
    <w:rsid w:val="00037B9A"/>
    <w:rsid w:val="000C0B2E"/>
    <w:rsid w:val="000D22E1"/>
    <w:rsid w:val="000E25B1"/>
    <w:rsid w:val="000E38BC"/>
    <w:rsid w:val="000E50CF"/>
    <w:rsid w:val="000F4CBC"/>
    <w:rsid w:val="001074F8"/>
    <w:rsid w:val="00127C35"/>
    <w:rsid w:val="00160373"/>
    <w:rsid w:val="0017564B"/>
    <w:rsid w:val="00184F4F"/>
    <w:rsid w:val="00195891"/>
    <w:rsid w:val="001B3B04"/>
    <w:rsid w:val="001C437D"/>
    <w:rsid w:val="001C5949"/>
    <w:rsid w:val="001F607A"/>
    <w:rsid w:val="00224D7E"/>
    <w:rsid w:val="002279F1"/>
    <w:rsid w:val="0026376F"/>
    <w:rsid w:val="00280D72"/>
    <w:rsid w:val="002A3EB9"/>
    <w:rsid w:val="002B319C"/>
    <w:rsid w:val="002C3DC8"/>
    <w:rsid w:val="00317AF2"/>
    <w:rsid w:val="00355448"/>
    <w:rsid w:val="003606E9"/>
    <w:rsid w:val="00373174"/>
    <w:rsid w:val="00385CCB"/>
    <w:rsid w:val="003A4680"/>
    <w:rsid w:val="003B0D02"/>
    <w:rsid w:val="003B24B2"/>
    <w:rsid w:val="003C0A91"/>
    <w:rsid w:val="003F01AD"/>
    <w:rsid w:val="00405ED2"/>
    <w:rsid w:val="004317A2"/>
    <w:rsid w:val="00437F3C"/>
    <w:rsid w:val="0045388E"/>
    <w:rsid w:val="00462ACC"/>
    <w:rsid w:val="004B0854"/>
    <w:rsid w:val="004C1958"/>
    <w:rsid w:val="00501BFA"/>
    <w:rsid w:val="00552C43"/>
    <w:rsid w:val="00571297"/>
    <w:rsid w:val="00572994"/>
    <w:rsid w:val="00580F9E"/>
    <w:rsid w:val="005B30C5"/>
    <w:rsid w:val="005B6C96"/>
    <w:rsid w:val="005D58AC"/>
    <w:rsid w:val="00604E55"/>
    <w:rsid w:val="006107B1"/>
    <w:rsid w:val="00611F95"/>
    <w:rsid w:val="00637D33"/>
    <w:rsid w:val="00654D35"/>
    <w:rsid w:val="006612F8"/>
    <w:rsid w:val="00673CA3"/>
    <w:rsid w:val="00696751"/>
    <w:rsid w:val="006B1619"/>
    <w:rsid w:val="006C4A06"/>
    <w:rsid w:val="006D0114"/>
    <w:rsid w:val="006D263A"/>
    <w:rsid w:val="006F31E5"/>
    <w:rsid w:val="0071738A"/>
    <w:rsid w:val="00731579"/>
    <w:rsid w:val="00743F2E"/>
    <w:rsid w:val="007451B3"/>
    <w:rsid w:val="00760A17"/>
    <w:rsid w:val="007735C8"/>
    <w:rsid w:val="00774789"/>
    <w:rsid w:val="007C76E3"/>
    <w:rsid w:val="007D3972"/>
    <w:rsid w:val="007D57BC"/>
    <w:rsid w:val="007E57C2"/>
    <w:rsid w:val="007E6C7E"/>
    <w:rsid w:val="007F182F"/>
    <w:rsid w:val="007F4632"/>
    <w:rsid w:val="00806FBD"/>
    <w:rsid w:val="00833C6A"/>
    <w:rsid w:val="00837E0B"/>
    <w:rsid w:val="00874B5A"/>
    <w:rsid w:val="00874E5D"/>
    <w:rsid w:val="008A5533"/>
    <w:rsid w:val="008D54F5"/>
    <w:rsid w:val="008F604D"/>
    <w:rsid w:val="0092060F"/>
    <w:rsid w:val="009314C8"/>
    <w:rsid w:val="0094053E"/>
    <w:rsid w:val="00962AFA"/>
    <w:rsid w:val="009823B6"/>
    <w:rsid w:val="009B7348"/>
    <w:rsid w:val="009E325D"/>
    <w:rsid w:val="00AA77FD"/>
    <w:rsid w:val="00AB0506"/>
    <w:rsid w:val="00AB0CCD"/>
    <w:rsid w:val="00AB1A9C"/>
    <w:rsid w:val="00AB1E39"/>
    <w:rsid w:val="00AF66D7"/>
    <w:rsid w:val="00B3768D"/>
    <w:rsid w:val="00B45910"/>
    <w:rsid w:val="00BC20DA"/>
    <w:rsid w:val="00BC2A83"/>
    <w:rsid w:val="00BC7F55"/>
    <w:rsid w:val="00BE5DB2"/>
    <w:rsid w:val="00C00AF5"/>
    <w:rsid w:val="00C0470F"/>
    <w:rsid w:val="00C35AD7"/>
    <w:rsid w:val="00C80902"/>
    <w:rsid w:val="00C92B28"/>
    <w:rsid w:val="00CB62F5"/>
    <w:rsid w:val="00CB7548"/>
    <w:rsid w:val="00CD3E60"/>
    <w:rsid w:val="00CF1CF9"/>
    <w:rsid w:val="00D147F7"/>
    <w:rsid w:val="00D17E1B"/>
    <w:rsid w:val="00D22332"/>
    <w:rsid w:val="00D339CA"/>
    <w:rsid w:val="00D34074"/>
    <w:rsid w:val="00D43E8A"/>
    <w:rsid w:val="00D53BA4"/>
    <w:rsid w:val="00DA640D"/>
    <w:rsid w:val="00DB598A"/>
    <w:rsid w:val="00DB5B48"/>
    <w:rsid w:val="00DC318A"/>
    <w:rsid w:val="00DC544A"/>
    <w:rsid w:val="00E26B29"/>
    <w:rsid w:val="00E71D05"/>
    <w:rsid w:val="00EE20D5"/>
    <w:rsid w:val="00EF6492"/>
    <w:rsid w:val="00EF7421"/>
    <w:rsid w:val="00F142AC"/>
    <w:rsid w:val="00F25E29"/>
    <w:rsid w:val="00F70215"/>
    <w:rsid w:val="00FA1D28"/>
    <w:rsid w:val="00FB05BA"/>
    <w:rsid w:val="00FD20D6"/>
    <w:rsid w:val="00FD381A"/>
    <w:rsid w:val="00FD5156"/>
    <w:rsid w:val="00FF194E"/>
    <w:rsid w:val="0AF75AE4"/>
    <w:rsid w:val="3E3105B2"/>
    <w:rsid w:val="50417062"/>
    <w:rsid w:val="74D7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BFFA9C"/>
  <w15:docId w15:val="{498B4384-5BCA-4803-94FD-EDBE24DE0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adjustRightInd w:val="0"/>
      <w:spacing w:before="120" w:line="540" w:lineRule="atLeast"/>
      <w:textAlignment w:val="baseline"/>
      <w:outlineLvl w:val="0"/>
    </w:pPr>
    <w:rPr>
      <w:rFonts w:ascii="宋体" w:hAnsi="宋体"/>
      <w:b/>
      <w:kern w:val="44"/>
      <w:sz w:val="44"/>
      <w:szCs w:val="20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0"/>
    <w:qFormat/>
    <w:pPr>
      <w:keepNext/>
      <w:keepLines/>
      <w:widowControl/>
      <w:spacing w:before="260" w:after="260" w:line="416" w:lineRule="auto"/>
      <w:jc w:val="left"/>
      <w:outlineLvl w:val="2"/>
    </w:pPr>
    <w:rPr>
      <w:b/>
      <w:kern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firstLineChars="200" w:firstLine="420"/>
    </w:pPr>
  </w:style>
  <w:style w:type="paragraph" w:styleId="TOC7">
    <w:name w:val="toc 7"/>
    <w:basedOn w:val="a"/>
    <w:next w:val="a"/>
    <w:semiHidden/>
    <w:pPr>
      <w:ind w:leftChars="1200" w:left="2520"/>
    </w:pPr>
  </w:style>
  <w:style w:type="paragraph" w:styleId="TOC5">
    <w:name w:val="toc 5"/>
    <w:basedOn w:val="a"/>
    <w:next w:val="a"/>
    <w:semiHidden/>
    <w:pPr>
      <w:ind w:leftChars="800" w:left="1680"/>
    </w:pPr>
  </w:style>
  <w:style w:type="paragraph" w:styleId="TOC3">
    <w:name w:val="toc 3"/>
    <w:basedOn w:val="a"/>
    <w:next w:val="a"/>
    <w:uiPriority w:val="39"/>
    <w:pPr>
      <w:ind w:leftChars="400" w:left="840"/>
    </w:pPr>
  </w:style>
  <w:style w:type="paragraph" w:styleId="TOC8">
    <w:name w:val="toc 8"/>
    <w:basedOn w:val="a"/>
    <w:next w:val="a"/>
    <w:semiHidden/>
    <w:pPr>
      <w:ind w:leftChars="1400" w:left="2940"/>
    </w:p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</w:style>
  <w:style w:type="paragraph" w:styleId="TOC4">
    <w:name w:val="toc 4"/>
    <w:basedOn w:val="a"/>
    <w:next w:val="a"/>
    <w:semiHidden/>
    <w:pPr>
      <w:ind w:leftChars="600" w:left="1260"/>
    </w:pPr>
  </w:style>
  <w:style w:type="paragraph" w:styleId="TOC6">
    <w:name w:val="toc 6"/>
    <w:basedOn w:val="a"/>
    <w:next w:val="a"/>
    <w:semiHidden/>
    <w:pPr>
      <w:ind w:leftChars="1000" w:left="2100"/>
    </w:pPr>
  </w:style>
  <w:style w:type="paragraph" w:styleId="TOC2">
    <w:name w:val="toc 2"/>
    <w:basedOn w:val="a"/>
    <w:next w:val="a"/>
    <w:uiPriority w:val="39"/>
    <w:pPr>
      <w:ind w:leftChars="200" w:left="420"/>
    </w:pPr>
  </w:style>
  <w:style w:type="paragraph" w:styleId="TOC9">
    <w:name w:val="toc 9"/>
    <w:basedOn w:val="a"/>
    <w:next w:val="a"/>
    <w:semiHidden/>
    <w:pPr>
      <w:ind w:leftChars="1600" w:left="3360"/>
    </w:pPr>
  </w:style>
  <w:style w:type="table" w:styleId="a8">
    <w:name w:val="Table Grid"/>
    <w:basedOn w:val="a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1"/>
  </w:style>
  <w:style w:type="character" w:styleId="aa">
    <w:name w:val="FollowedHyperlink"/>
    <w:rPr>
      <w:color w:val="800080"/>
      <w:u w:val="single"/>
    </w:rPr>
  </w:style>
  <w:style w:type="character" w:styleId="ab">
    <w:name w:val="Hyperlink"/>
    <w:uiPriority w:val="99"/>
    <w:rPr>
      <w:color w:val="0000FF"/>
      <w:u w:val="single"/>
    </w:rPr>
  </w:style>
  <w:style w:type="paragraph" w:customStyle="1" w:styleId="10">
    <w:name w:val="附1"/>
    <w:basedOn w:val="a"/>
    <w:pPr>
      <w:keepNext/>
      <w:keepLines/>
      <w:adjustRightInd w:val="0"/>
      <w:spacing w:before="120" w:after="120" w:line="540" w:lineRule="atLeast"/>
      <w:jc w:val="center"/>
      <w:textAlignment w:val="baseline"/>
    </w:pPr>
    <w:rPr>
      <w:rFonts w:eastAsia="幼圆"/>
      <w:b/>
      <w:kern w:val="44"/>
      <w:sz w:val="32"/>
      <w:szCs w:val="20"/>
    </w:rPr>
  </w:style>
  <w:style w:type="paragraph" w:customStyle="1" w:styleId="11">
    <w:name w:val="表1"/>
    <w:basedOn w:val="a"/>
    <w:pPr>
      <w:adjustRightInd w:val="0"/>
      <w:spacing w:line="480" w:lineRule="atLeast"/>
      <w:textAlignment w:val="baseline"/>
    </w:pPr>
    <w:rPr>
      <w:rFonts w:ascii="幼圆" w:eastAsia="幼圆"/>
      <w:kern w:val="0"/>
      <w:szCs w:val="20"/>
    </w:rPr>
  </w:style>
  <w:style w:type="paragraph" w:customStyle="1" w:styleId="2CU">
    <w:name w:val="表2CU"/>
    <w:basedOn w:val="a"/>
    <w:pPr>
      <w:tabs>
        <w:tab w:val="right" w:pos="9600"/>
      </w:tabs>
      <w:adjustRightInd w:val="0"/>
      <w:spacing w:line="480" w:lineRule="atLeast"/>
      <w:jc w:val="center"/>
      <w:textAlignment w:val="baseline"/>
    </w:pPr>
    <w:rPr>
      <w:rFonts w:ascii="幼圆" w:eastAsia="幼圆"/>
      <w:b/>
      <w:kern w:val="0"/>
      <w:szCs w:val="20"/>
    </w:rPr>
  </w:style>
  <w:style w:type="paragraph" w:customStyle="1" w:styleId="21">
    <w:name w:val="正文2"/>
    <w:basedOn w:val="a"/>
    <w:pPr>
      <w:adjustRightInd w:val="0"/>
      <w:spacing w:line="520" w:lineRule="atLeast"/>
      <w:ind w:left="480" w:firstLine="360"/>
      <w:textAlignment w:val="baseline"/>
    </w:pPr>
    <w:rPr>
      <w:rFonts w:eastAsia="楷体_GB2312"/>
      <w:kern w:val="0"/>
      <w:szCs w:val="20"/>
    </w:rPr>
  </w:style>
  <w:style w:type="paragraph" w:customStyle="1" w:styleId="48CharCharChar">
    <w:name w:val="样式48 Char Char Char"/>
    <w:basedOn w:val="a"/>
    <w:qFormat/>
    <w:pPr>
      <w:adjustRightInd w:val="0"/>
      <w:snapToGrid w:val="0"/>
      <w:spacing w:line="360" w:lineRule="auto"/>
      <w:ind w:firstLineChars="200" w:firstLine="420"/>
    </w:pPr>
    <w:rPr>
      <w:szCs w:val="21"/>
    </w:rPr>
  </w:style>
  <w:style w:type="character" w:customStyle="1" w:styleId="20">
    <w:name w:val="标题 2 字符"/>
    <w:link w:val="2"/>
    <w:rPr>
      <w:rFonts w:ascii="Arial" w:eastAsia="黑体" w:hAnsi="Arial"/>
      <w:b/>
      <w:bCs/>
      <w:sz w:val="32"/>
      <w:szCs w:val="32"/>
    </w:rPr>
  </w:style>
  <w:style w:type="character" w:customStyle="1" w:styleId="a7">
    <w:name w:val="页眉 字符"/>
    <w:basedOn w:val="a1"/>
    <w:link w:val="a6"/>
    <w:uiPriority w:val="99"/>
    <w:rsid w:val="00037B9A"/>
    <w:rPr>
      <w:kern w:val="2"/>
      <w:sz w:val="18"/>
      <w:szCs w:val="18"/>
    </w:rPr>
  </w:style>
  <w:style w:type="character" w:customStyle="1" w:styleId="a5">
    <w:name w:val="页脚 字符"/>
    <w:basedOn w:val="a1"/>
    <w:link w:val="a4"/>
    <w:uiPriority w:val="99"/>
    <w:rsid w:val="00037B9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226</Words>
  <Characters>1291</Characters>
  <Application>Microsoft Office Word</Application>
  <DocSecurity>0</DocSecurity>
  <Lines>10</Lines>
  <Paragraphs>3</Paragraphs>
  <ScaleCrop>false</ScaleCrop>
  <Company>NUDT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文档编号：项目名称 – PD – SRS – 版本 </dc:title>
  <dc:creator>mxj</dc:creator>
  <cp:lastModifiedBy>JJXU</cp:lastModifiedBy>
  <cp:revision>185</cp:revision>
  <dcterms:created xsi:type="dcterms:W3CDTF">2002-09-13T12:29:00Z</dcterms:created>
  <dcterms:modified xsi:type="dcterms:W3CDTF">2024-06-24T15:17:00Z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